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7AEF4ECE" wp14:editId="2CA4C011">
            <wp:extent cx="1905000" cy="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8" cy="7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3D35DCEB" w14:textId="69D01079" w:rsidR="00C0326E" w:rsidRDefault="00087CE8" w:rsidP="006622F4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January</w:t>
      </w:r>
      <w:r w:rsidR="00053051">
        <w:rPr>
          <w:rFonts w:ascii="Arial Black" w:eastAsia="Calibri" w:hAnsi="Arial Black" w:cs="Times New Roman"/>
        </w:rPr>
        <w:t xml:space="preserve"> </w:t>
      </w:r>
      <w:r w:rsidR="00983952">
        <w:rPr>
          <w:rFonts w:ascii="Arial Black" w:eastAsia="Calibri" w:hAnsi="Arial Black" w:cs="Times New Roman"/>
        </w:rPr>
        <w:t>24</w:t>
      </w:r>
      <w:r w:rsidR="00754011">
        <w:rPr>
          <w:rFonts w:ascii="Arial Black" w:eastAsia="Calibri" w:hAnsi="Arial Black" w:cs="Times New Roman"/>
        </w:rPr>
        <w:t>, 202</w:t>
      </w:r>
      <w:r w:rsidR="00A4765C">
        <w:rPr>
          <w:rFonts w:ascii="Arial Black" w:eastAsia="Calibri" w:hAnsi="Arial Black" w:cs="Times New Roman"/>
        </w:rPr>
        <w:t>3</w:t>
      </w:r>
    </w:p>
    <w:p w14:paraId="0EE797A8" w14:textId="2A2A45F2" w:rsidR="00BF14C1" w:rsidRDefault="00087CE8" w:rsidP="006622F4">
      <w:pPr>
        <w:spacing w:after="0"/>
        <w:jc w:val="center"/>
        <w:rPr>
          <w:rFonts w:ascii="Arial Black" w:eastAsia="Calibri" w:hAnsi="Arial Black" w:cs="Times New Roman"/>
          <w:color w:val="7030A0"/>
        </w:rPr>
      </w:pPr>
      <w:r>
        <w:rPr>
          <w:rFonts w:ascii="Arial Black" w:eastAsia="Calibri" w:hAnsi="Arial Black" w:cs="Times New Roman"/>
          <w:color w:val="7030A0"/>
        </w:rPr>
        <w:t>In Person</w:t>
      </w:r>
    </w:p>
    <w:p w14:paraId="32CA2A1C" w14:textId="031123BF" w:rsidR="00C74ED1" w:rsidRPr="00C74ED1" w:rsidRDefault="00C74ED1" w:rsidP="006622F4">
      <w:pPr>
        <w:spacing w:after="0"/>
        <w:jc w:val="center"/>
        <w:rPr>
          <w:rFonts w:ascii="Arial Black" w:eastAsia="Calibri" w:hAnsi="Arial Black" w:cs="Times New Roman"/>
          <w:color w:val="FF0000"/>
        </w:rPr>
      </w:pPr>
      <w:r w:rsidRPr="00C74ED1">
        <w:rPr>
          <w:rFonts w:ascii="Arial Black" w:eastAsia="Calibri" w:hAnsi="Arial Black" w:cs="Times New Roman"/>
          <w:color w:val="FF0000"/>
        </w:rPr>
        <w:t>(postponed to January 31 due to inclement weather)</w:t>
      </w:r>
    </w:p>
    <w:p w14:paraId="72C4F608" w14:textId="77777777" w:rsidR="00C74ED1" w:rsidRPr="00C74ED1" w:rsidRDefault="00C74ED1" w:rsidP="006622F4">
      <w:pPr>
        <w:spacing w:after="0"/>
        <w:jc w:val="center"/>
        <w:rPr>
          <w:rFonts w:ascii="Arial Black" w:eastAsia="Calibri" w:hAnsi="Arial Black" w:cs="Times New Roman"/>
          <w:color w:val="FF0000"/>
        </w:rPr>
      </w:pPr>
    </w:p>
    <w:p w14:paraId="5668F890" w14:textId="17F242E9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C74ED1">
        <w:rPr>
          <w:rFonts w:ascii="Arial Black" w:eastAsia="Calibri" w:hAnsi="Arial Black" w:cs="Times New Roman"/>
          <w:color w:val="FF0000"/>
        </w:rPr>
        <w:t>7:15pm</w:t>
      </w:r>
      <w:r w:rsidR="0001161D">
        <w:rPr>
          <w:rFonts w:ascii="Arial Black" w:eastAsia="Calibri" w:hAnsi="Arial Black" w:cs="Times New Roman"/>
          <w:color w:val="FF0000"/>
        </w:rPr>
        <w:t xml:space="preserve"> by L. Bailey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32AF56AF" w:rsidR="00D5797F" w:rsidRPr="008076CC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087CE8">
        <w:rPr>
          <w:rFonts w:ascii="Comic Sans MS" w:eastAsia="Calibri" w:hAnsi="Comic Sans MS" w:cs="Times New Roman"/>
        </w:rPr>
        <w:t xml:space="preserve">January </w:t>
      </w:r>
      <w:r w:rsidR="00983952">
        <w:rPr>
          <w:rFonts w:ascii="Comic Sans MS" w:eastAsia="Calibri" w:hAnsi="Comic Sans MS" w:cs="Times New Roman"/>
        </w:rPr>
        <w:t>24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A4765C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  <w:r w:rsidR="008076CC" w:rsidRPr="008076CC">
        <w:rPr>
          <w:rFonts w:ascii="Comic Sans MS" w:eastAsia="Calibri" w:hAnsi="Comic Sans MS" w:cs="Times New Roman"/>
          <w:color w:val="FF0000"/>
        </w:rPr>
        <w:t>$14,377.31</w:t>
      </w:r>
    </w:p>
    <w:p w14:paraId="7B12F114" w14:textId="6B8A3BE6" w:rsidR="00D5797F" w:rsidRPr="008076CC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8076CC" w:rsidRPr="008076CC">
        <w:rPr>
          <w:rFonts w:ascii="Comic Sans MS" w:eastAsia="Calibri" w:hAnsi="Comic Sans MS" w:cs="Times New Roman"/>
          <w:color w:val="FF0000"/>
        </w:rPr>
        <w:t>$6,374.56</w:t>
      </w:r>
    </w:p>
    <w:p w14:paraId="20B7990F" w14:textId="08213279" w:rsidR="00D5797F" w:rsidRPr="008076CC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8076CC" w:rsidRPr="008076CC">
        <w:rPr>
          <w:rFonts w:ascii="Comic Sans MS" w:eastAsia="Calibri" w:hAnsi="Comic Sans MS" w:cs="Times New Roman"/>
          <w:color w:val="FF0000"/>
        </w:rPr>
        <w:t>$33,684.37</w:t>
      </w:r>
    </w:p>
    <w:p w14:paraId="3E77939D" w14:textId="299A4B9A" w:rsidR="00D5797F" w:rsidRPr="008076CC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087CE8">
        <w:rPr>
          <w:rFonts w:ascii="Comic Sans MS" w:eastAsia="Calibri" w:hAnsi="Comic Sans MS" w:cs="Times New Roman"/>
        </w:rPr>
        <w:t xml:space="preserve">January </w:t>
      </w:r>
      <w:r w:rsidR="00983952">
        <w:rPr>
          <w:rFonts w:ascii="Comic Sans MS" w:eastAsia="Calibri" w:hAnsi="Comic Sans MS" w:cs="Times New Roman"/>
        </w:rPr>
        <w:t>24</w:t>
      </w:r>
      <w:r w:rsidR="00D44EE0">
        <w:rPr>
          <w:rFonts w:ascii="Comic Sans MS" w:eastAsia="Calibri" w:hAnsi="Comic Sans MS" w:cs="Times New Roman"/>
        </w:rPr>
        <w:t>, 202</w:t>
      </w:r>
      <w:r w:rsidR="00A4765C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8076CC" w:rsidRPr="008076CC">
        <w:rPr>
          <w:rFonts w:ascii="Comic Sans MS" w:eastAsia="Calibri" w:hAnsi="Comic Sans MS" w:cs="Times New Roman"/>
          <w:color w:val="FF0000"/>
        </w:rPr>
        <w:t>$14,377.31</w:t>
      </w:r>
    </w:p>
    <w:p w14:paraId="0C66CC99" w14:textId="5071E02A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>Amegy Ban</w:t>
      </w:r>
      <w:r w:rsidR="008076CC">
        <w:rPr>
          <w:rFonts w:ascii="Comic Sans MS" w:eastAsia="Calibri" w:hAnsi="Comic Sans MS" w:cs="Times New Roman"/>
        </w:rPr>
        <w:t>k</w:t>
      </w:r>
      <w:r w:rsidRPr="5EDCE361">
        <w:rPr>
          <w:rFonts w:ascii="Comic Sans MS" w:eastAsia="Calibri" w:hAnsi="Comic Sans MS" w:cs="Times New Roman"/>
        </w:rPr>
        <w:t xml:space="preserve"> Balance as of </w:t>
      </w:r>
      <w:r w:rsidR="00087CE8">
        <w:rPr>
          <w:rFonts w:ascii="Comic Sans MS" w:eastAsia="Calibri" w:hAnsi="Comic Sans MS" w:cs="Times New Roman"/>
        </w:rPr>
        <w:t xml:space="preserve">January </w:t>
      </w:r>
      <w:r w:rsidR="00983952">
        <w:rPr>
          <w:rFonts w:ascii="Comic Sans MS" w:eastAsia="Calibri" w:hAnsi="Comic Sans MS" w:cs="Times New Roman"/>
        </w:rPr>
        <w:t>24</w:t>
      </w:r>
      <w:r w:rsidR="00D44EE0">
        <w:rPr>
          <w:rFonts w:ascii="Comic Sans MS" w:eastAsia="Calibri" w:hAnsi="Comic Sans MS" w:cs="Times New Roman"/>
        </w:rPr>
        <w:t>, 202</w:t>
      </w:r>
      <w:r w:rsidR="00A4765C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1A9A78FF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January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07051D9" w14:textId="5A5B5B9B" w:rsidR="00087D48" w:rsidRDefault="00D76799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- </w:t>
      </w:r>
      <w:r w:rsidR="0056574F">
        <w:rPr>
          <w:rFonts w:ascii="Arial Black" w:eastAsia="Calibri" w:hAnsi="Arial Black" w:cs="Times New Roman"/>
        </w:rPr>
        <w:t>Charms</w:t>
      </w:r>
      <w:r w:rsidR="00053051">
        <w:rPr>
          <w:rFonts w:ascii="Arial Black" w:eastAsia="Calibri" w:hAnsi="Arial Black" w:cs="Times New Roman"/>
        </w:rPr>
        <w:t>/</w:t>
      </w:r>
      <w:r w:rsidR="00087D48">
        <w:rPr>
          <w:rFonts w:ascii="Arial Black" w:eastAsia="Calibri" w:hAnsi="Arial Black" w:cs="Times New Roman"/>
        </w:rPr>
        <w:t>update student accounts (K. Jerom</w:t>
      </w:r>
      <w:r w:rsidR="00053051">
        <w:rPr>
          <w:rFonts w:ascii="Arial Black" w:eastAsia="Calibri" w:hAnsi="Arial Black" w:cs="Times New Roman"/>
        </w:rPr>
        <w:t>e-last u</w:t>
      </w:r>
      <w:r>
        <w:rPr>
          <w:rFonts w:ascii="Arial Black" w:eastAsia="Calibri" w:hAnsi="Arial Black" w:cs="Times New Roman"/>
        </w:rPr>
        <w:t xml:space="preserve">pdated </w:t>
      </w:r>
      <w:r w:rsidR="0075628A">
        <w:rPr>
          <w:rFonts w:ascii="Arial Black" w:eastAsia="Calibri" w:hAnsi="Arial Black" w:cs="Times New Roman"/>
        </w:rPr>
        <w:t>January 2023</w:t>
      </w:r>
      <w:r w:rsidR="00053051">
        <w:rPr>
          <w:rFonts w:ascii="Arial Black" w:eastAsia="Calibri" w:hAnsi="Arial Black" w:cs="Times New Roman"/>
        </w:rPr>
        <w:t>)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</w:p>
    <w:p w14:paraId="0FCAB6DA" w14:textId="511F21BD" w:rsidR="00813342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</w:t>
      </w:r>
    </w:p>
    <w:p w14:paraId="6C652FCD" w14:textId="34D6F967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</w:t>
      </w:r>
      <w:r w:rsidR="00C74ED1" w:rsidRPr="00C74ED1">
        <w:rPr>
          <w:rFonts w:ascii="Arial Black" w:eastAsia="Calibri" w:hAnsi="Arial Black" w:cs="Times New Roman"/>
          <w:color w:val="FF0000"/>
        </w:rPr>
        <w:t>:</w:t>
      </w:r>
      <w:r w:rsidR="00C74ED1" w:rsidRPr="00C74ED1">
        <w:rPr>
          <w:rFonts w:ascii="Arial Black" w:eastAsia="Calibri" w:hAnsi="Arial Black" w:cs="Times New Roman"/>
          <w:color w:val="FF0000"/>
          <w:sz w:val="36"/>
          <w:szCs w:val="36"/>
          <w:vertAlign w:val="superscript"/>
        </w:rPr>
        <w:t xml:space="preserve"> (will need to find another ongoing fundraiser)</w:t>
      </w:r>
      <w:r w:rsidR="009460A5" w:rsidRPr="00C74ED1">
        <w:rPr>
          <w:rFonts w:ascii="Arial Black" w:eastAsia="Calibri" w:hAnsi="Arial Black" w:cs="Times New Roman"/>
          <w:color w:val="FF0000"/>
          <w:sz w:val="36"/>
          <w:szCs w:val="36"/>
          <w:vertAlign w:val="superscript"/>
        </w:rPr>
        <w:t xml:space="preserve">     </w:t>
      </w:r>
    </w:p>
    <w:p w14:paraId="49034027" w14:textId="51CEEF21" w:rsidR="5EDCE361" w:rsidRPr="00C74ED1" w:rsidRDefault="00C71297" w:rsidP="00C71297">
      <w:pPr>
        <w:spacing w:after="0"/>
        <w:rPr>
          <w:rFonts w:ascii="Arial Black" w:eastAsia="Calibri" w:hAnsi="Arial Black" w:cs="Times New Roman"/>
          <w:color w:val="FF0000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Amazon</w:t>
      </w:r>
      <w:r w:rsidR="00C74ED1">
        <w:rPr>
          <w:rFonts w:ascii="Arial Black" w:eastAsia="Calibri" w:hAnsi="Arial Black" w:cs="Times New Roman"/>
        </w:rPr>
        <w:t xml:space="preserve"> </w:t>
      </w:r>
      <w:r w:rsidR="00C74ED1" w:rsidRPr="00C74ED1">
        <w:rPr>
          <w:rFonts w:ascii="Arial Black" w:eastAsia="Calibri" w:hAnsi="Arial Black" w:cs="Times New Roman"/>
          <w:color w:val="FF0000"/>
        </w:rPr>
        <w:t>(will end on February 20</w:t>
      </w:r>
      <w:r w:rsidR="00C74ED1" w:rsidRPr="00C74ED1">
        <w:rPr>
          <w:rFonts w:ascii="Arial Black" w:eastAsia="Calibri" w:hAnsi="Arial Black" w:cs="Times New Roman"/>
          <w:color w:val="FF0000"/>
          <w:vertAlign w:val="superscript"/>
        </w:rPr>
        <w:t>th</w:t>
      </w:r>
      <w:r w:rsidR="00C74ED1" w:rsidRPr="00C74ED1">
        <w:rPr>
          <w:rFonts w:ascii="Arial Black" w:eastAsia="Calibri" w:hAnsi="Arial Black" w:cs="Times New Roman"/>
          <w:color w:val="FF0000"/>
        </w:rPr>
        <w:t>)</w:t>
      </w:r>
    </w:p>
    <w:p w14:paraId="3201DA2C" w14:textId="447526CB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743FAAF1" w14:textId="1D8C9276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</w:t>
      </w:r>
    </w:p>
    <w:p w14:paraId="2B112293" w14:textId="05E4EAE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D4F393" w14:textId="4E6FD6E9" w:rsidR="000171A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 </w:t>
      </w:r>
    </w:p>
    <w:p w14:paraId="5A60A41A" w14:textId="739BDBF3" w:rsidR="00813342" w:rsidRDefault="00A41BA8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813342">
        <w:rPr>
          <w:rFonts w:ascii="Arial Black" w:eastAsia="Calibri" w:hAnsi="Arial Black" w:cs="Times New Roman"/>
        </w:rPr>
        <w:t xml:space="preserve"> </w:t>
      </w:r>
      <w:r w:rsidR="004615A4" w:rsidRPr="00813342">
        <w:rPr>
          <w:rFonts w:ascii="Arial Black" w:eastAsia="Calibri" w:hAnsi="Arial Black" w:cs="Times New Roman"/>
        </w:rPr>
        <w:t>Aim Fundraising</w:t>
      </w:r>
      <w:r w:rsidR="009045C9" w:rsidRPr="00813342">
        <w:rPr>
          <w:rFonts w:ascii="Arial Black" w:eastAsia="Calibri" w:hAnsi="Arial Black" w:cs="Times New Roman"/>
        </w:rPr>
        <w:t xml:space="preserve"> </w:t>
      </w:r>
      <w:r w:rsidR="002E2F1E">
        <w:rPr>
          <w:rFonts w:ascii="Arial Black" w:eastAsia="Calibri" w:hAnsi="Arial Black" w:cs="Times New Roman"/>
        </w:rPr>
        <w:t xml:space="preserve"> </w:t>
      </w:r>
    </w:p>
    <w:p w14:paraId="3F3F7417" w14:textId="6B804749" w:rsidR="000171A9" w:rsidRDefault="00813342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- Start</w:t>
      </w:r>
      <w:r w:rsidR="000171A9">
        <w:rPr>
          <w:rFonts w:ascii="Arial Black" w:eastAsia="Calibri" w:hAnsi="Arial Black" w:cs="Times New Roman"/>
        </w:rPr>
        <w:t>ed</w:t>
      </w:r>
      <w:r>
        <w:rPr>
          <w:rFonts w:ascii="Arial Black" w:eastAsia="Calibri" w:hAnsi="Arial Black" w:cs="Times New Roman"/>
        </w:rPr>
        <w:t xml:space="preserve"> December 5</w:t>
      </w:r>
      <w:r w:rsidRPr="00813342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  <w:r w:rsidR="000171A9">
        <w:rPr>
          <w:rFonts w:ascii="Arial Black" w:eastAsia="Calibri" w:hAnsi="Arial Black" w:cs="Times New Roman"/>
        </w:rPr>
        <w:t>and end</w:t>
      </w:r>
      <w:r w:rsidR="00087CE8">
        <w:rPr>
          <w:rFonts w:ascii="Arial Black" w:eastAsia="Calibri" w:hAnsi="Arial Black" w:cs="Times New Roman"/>
        </w:rPr>
        <w:t>ed</w:t>
      </w:r>
      <w:r w:rsidR="000171A9">
        <w:rPr>
          <w:rFonts w:ascii="Arial Black" w:eastAsia="Calibri" w:hAnsi="Arial Black" w:cs="Times New Roman"/>
        </w:rPr>
        <w:t xml:space="preserve"> on the 19</w:t>
      </w:r>
      <w:r w:rsidR="000171A9" w:rsidRPr="000171A9">
        <w:rPr>
          <w:rFonts w:ascii="Arial Black" w:eastAsia="Calibri" w:hAnsi="Arial Black" w:cs="Times New Roman"/>
          <w:vertAlign w:val="superscript"/>
        </w:rPr>
        <w:t>th</w:t>
      </w:r>
    </w:p>
    <w:p w14:paraId="4024993D" w14:textId="00E4C39A" w:rsidR="000171A9" w:rsidRDefault="000171A9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             -</w:t>
      </w:r>
      <w:r w:rsidR="00087CE8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Virtual fundraiser</w:t>
      </w:r>
    </w:p>
    <w:p w14:paraId="27181A02" w14:textId="77777777" w:rsidR="00EA114A" w:rsidRDefault="006642C7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- </w:t>
      </w:r>
      <w:r w:rsidR="00D23138">
        <w:rPr>
          <w:rFonts w:ascii="Arial Black" w:eastAsia="Calibri" w:hAnsi="Arial Black" w:cs="Times New Roman"/>
        </w:rPr>
        <w:t xml:space="preserve">at least </w:t>
      </w:r>
      <w:r w:rsidR="00601043">
        <w:rPr>
          <w:rFonts w:ascii="Arial Black" w:eastAsia="Calibri" w:hAnsi="Arial Black" w:cs="Times New Roman"/>
        </w:rPr>
        <w:t>54 participants</w:t>
      </w:r>
    </w:p>
    <w:p w14:paraId="5B298399" w14:textId="4D9E8EC1" w:rsidR="00813342" w:rsidRDefault="00EA114A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</w:t>
      </w:r>
      <w:r w:rsidR="000171A9">
        <w:rPr>
          <w:rFonts w:ascii="Arial Black" w:eastAsia="Calibri" w:hAnsi="Arial Black" w:cs="Times New Roman"/>
        </w:rPr>
        <w:t xml:space="preserve">  - </w:t>
      </w:r>
      <w:r w:rsidR="00087CE8">
        <w:rPr>
          <w:rFonts w:ascii="Arial Black" w:eastAsia="Calibri" w:hAnsi="Arial Black" w:cs="Times New Roman"/>
        </w:rPr>
        <w:t>Total Sales: $934</w:t>
      </w:r>
      <w:r w:rsidR="00115BC2">
        <w:rPr>
          <w:rFonts w:ascii="Arial Black" w:eastAsia="Calibri" w:hAnsi="Arial Black" w:cs="Times New Roman"/>
        </w:rPr>
        <w:t>.00</w:t>
      </w:r>
    </w:p>
    <w:p w14:paraId="6B578FC9" w14:textId="70374A71" w:rsidR="00087CE8" w:rsidRDefault="00087CE8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- Profited: $436.60</w:t>
      </w:r>
    </w:p>
    <w:p w14:paraId="142FB6CE" w14:textId="0584CA17" w:rsidR="00425A14" w:rsidRDefault="00425A14" w:rsidP="00813342">
      <w:pPr>
        <w:spacing w:after="0"/>
        <w:rPr>
          <w:rFonts w:ascii="Arial Black" w:eastAsia="Calibri" w:hAnsi="Arial Black" w:cs="Times New Roman"/>
        </w:rPr>
      </w:pPr>
    </w:p>
    <w:p w14:paraId="5249923F" w14:textId="10F12148" w:rsidR="00425A14" w:rsidRDefault="00425A14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Upcoming Fundraisers:</w:t>
      </w:r>
    </w:p>
    <w:p w14:paraId="0D96776A" w14:textId="3289967D" w:rsidR="00425A14" w:rsidRPr="00425A14" w:rsidRDefault="00BF675B" w:rsidP="00425A14">
      <w:pPr>
        <w:pStyle w:val="ListParagraph"/>
        <w:numPr>
          <w:ilvl w:val="0"/>
          <w:numId w:val="4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Vertical Raise in April 2023</w:t>
      </w:r>
    </w:p>
    <w:p w14:paraId="7D3FC35D" w14:textId="77777777" w:rsidR="00C56893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66E9FEBE" w14:textId="12BF4027" w:rsidR="00CD22D5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6904B9">
        <w:rPr>
          <w:rFonts w:ascii="Arial Black" w:eastAsia="Calibri" w:hAnsi="Arial Black" w:cs="Times New Roman"/>
        </w:rPr>
        <w:t xml:space="preserve">    </w:t>
      </w:r>
      <w:r w:rsidR="00BF675B">
        <w:rPr>
          <w:rFonts w:ascii="Arial Black" w:eastAsia="Calibri" w:hAnsi="Arial Black" w:cs="Times New Roman"/>
        </w:rPr>
        <w:t xml:space="preserve">     </w:t>
      </w:r>
      <w:r w:rsidR="006904B9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Following Fundraisers maybe added</w:t>
      </w:r>
      <w:r w:rsidR="00C56893">
        <w:rPr>
          <w:rFonts w:ascii="Arial Black" w:eastAsia="Calibri" w:hAnsi="Arial Black" w:cs="Times New Roman"/>
        </w:rPr>
        <w:t xml:space="preserve"> in the Spring:</w:t>
      </w:r>
    </w:p>
    <w:p w14:paraId="384892CE" w14:textId="25D748E0" w:rsidR="002F159B" w:rsidRPr="00BF675B" w:rsidRDefault="002F159B" w:rsidP="00BF675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Mattress Fundraiser</w:t>
      </w:r>
    </w:p>
    <w:p w14:paraId="0D99E594" w14:textId="4E0CDE73" w:rsidR="00506746" w:rsidRDefault="000171A9" w:rsidP="000A0361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Calendar Fundraiser</w:t>
      </w:r>
    </w:p>
    <w:p w14:paraId="5EBECA27" w14:textId="42167616" w:rsidR="00BF675B" w:rsidRPr="00C74ED1" w:rsidRDefault="00BF675B" w:rsidP="000A0361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Spirit Night</w:t>
      </w:r>
      <w:r w:rsidR="00C74ED1">
        <w:rPr>
          <w:rFonts w:ascii="Arial Black" w:eastAsia="Calibri" w:hAnsi="Arial Black" w:cs="Times New Roman"/>
        </w:rPr>
        <w:t xml:space="preserve"> </w:t>
      </w:r>
      <w:r w:rsidR="00C74ED1" w:rsidRPr="00C74ED1">
        <w:rPr>
          <w:rFonts w:ascii="Arial Black" w:eastAsia="Calibri" w:hAnsi="Arial Black" w:cs="Times New Roman"/>
          <w:color w:val="FF0000"/>
        </w:rPr>
        <w:t>(Chick Fila)</w:t>
      </w:r>
    </w:p>
    <w:p w14:paraId="644116F9" w14:textId="77777777" w:rsidR="007452B7" w:rsidRDefault="007452B7" w:rsidP="002F0439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</w:p>
    <w:p w14:paraId="61ED9245" w14:textId="7A294DE6" w:rsidR="002F0439" w:rsidRDefault="000A0361" w:rsidP="002F0439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</w:t>
      </w:r>
    </w:p>
    <w:p w14:paraId="640F9825" w14:textId="1178843F" w:rsidR="00273CDA" w:rsidRPr="00273CDA" w:rsidRDefault="00273CDA" w:rsidP="00273CD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1.</w:t>
      </w:r>
      <w:r w:rsidRPr="00273CDA">
        <w:rPr>
          <w:rFonts w:ascii="Arial Black" w:eastAsia="Calibri" w:hAnsi="Arial Black" w:cs="Times New Roman"/>
        </w:rPr>
        <w:t xml:space="preserve"> We would like to create a Parent Volunteer Banquet Committee</w:t>
      </w:r>
    </w:p>
    <w:p w14:paraId="454CB45C" w14:textId="41F00683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2. Duties: help putting together photo/video slide show, help with decorations</w:t>
      </w:r>
    </w:p>
    <w:p w14:paraId="2AAFFCFF" w14:textId="3F43E910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3. The Banquet will be on Saturday May 20</w:t>
      </w:r>
      <w:r w:rsidRPr="0002274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from 5-9</w:t>
      </w:r>
    </w:p>
    <w:p w14:paraId="3C8998BB" w14:textId="2B50EA46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4. Ticket sales/prices TBA later</w:t>
      </w:r>
    </w:p>
    <w:p w14:paraId="54C310CC" w14:textId="780DC0DC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5. Venue: Restoration Life Center</w:t>
      </w:r>
    </w:p>
    <w:p w14:paraId="42ACBD12" w14:textId="45FE027E" w:rsidR="00087CE8" w:rsidRDefault="00087CE8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6. </w:t>
      </w:r>
      <w:r w:rsidR="00D15246">
        <w:rPr>
          <w:rFonts w:ascii="Arial Black" w:eastAsia="Calibri" w:hAnsi="Arial Black" w:cs="Times New Roman"/>
        </w:rPr>
        <w:t xml:space="preserve">Thank you to </w:t>
      </w:r>
      <w:r>
        <w:rPr>
          <w:rFonts w:ascii="Arial Black" w:eastAsia="Calibri" w:hAnsi="Arial Black" w:cs="Times New Roman"/>
        </w:rPr>
        <w:t>Ms. N</w:t>
      </w:r>
      <w:r w:rsidR="007101C1">
        <w:rPr>
          <w:rFonts w:ascii="Arial Black" w:eastAsia="Calibri" w:hAnsi="Arial Black" w:cs="Times New Roman"/>
        </w:rPr>
        <w:t>icole V.</w:t>
      </w:r>
      <w:r w:rsidR="00D247A2">
        <w:rPr>
          <w:rFonts w:ascii="Arial Black" w:eastAsia="Calibri" w:hAnsi="Arial Black" w:cs="Times New Roman"/>
        </w:rPr>
        <w:t xml:space="preserve"> who</w:t>
      </w:r>
      <w:r w:rsidR="007101C1">
        <w:rPr>
          <w:rFonts w:ascii="Arial Black" w:eastAsia="Calibri" w:hAnsi="Arial Black" w:cs="Times New Roman"/>
        </w:rPr>
        <w:t xml:space="preserve"> has volunteered to help with decorations</w:t>
      </w:r>
    </w:p>
    <w:p w14:paraId="1D9E648C" w14:textId="3C9BE5D8" w:rsidR="00273CDA" w:rsidRPr="00AB39DD" w:rsidRDefault="004921F1" w:rsidP="00AB39DD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</w:p>
    <w:p w14:paraId="57080FCE" w14:textId="577A8C2A" w:rsidR="00453CC8" w:rsidRDefault="00453CC8" w:rsidP="00453CC8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Fire Sale Items:</w:t>
      </w:r>
    </w:p>
    <w:p w14:paraId="13600E83" w14:textId="57881891" w:rsidR="00453CC8" w:rsidRDefault="00453CC8" w:rsidP="00453CC8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Eye of the Storm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59BDB3F5" w14:textId="36911ABA" w:rsidR="00453CC8" w:rsidRPr="00171F5E" w:rsidRDefault="00453CC8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35FDC995" w14:textId="59F7AE59" w:rsidR="00FE059D" w:rsidRDefault="00453CC8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</w:t>
      </w:r>
      <w:r w:rsidR="00AB39DD">
        <w:rPr>
          <w:rFonts w:ascii="Arial Black" w:eastAsia="Calibri" w:hAnsi="Arial Black" w:cs="Times New Roman"/>
        </w:rPr>
        <w:t>5</w:t>
      </w:r>
    </w:p>
    <w:p w14:paraId="41974A68" w14:textId="111DDF38" w:rsidR="007101C1" w:rsidRDefault="007101C1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</w:t>
      </w:r>
      <w:r w:rsidR="00012EC7">
        <w:rPr>
          <w:rFonts w:ascii="Arial Black" w:eastAsia="Calibri" w:hAnsi="Arial Black" w:cs="Times New Roman"/>
        </w:rPr>
        <w:t>5</w:t>
      </w:r>
    </w:p>
    <w:p w14:paraId="7A67CDF7" w14:textId="23D55CD5" w:rsidR="004921F1" w:rsidRPr="00A00DAE" w:rsidRDefault="00A869B6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shirts/black shorts $</w:t>
      </w:r>
      <w:r w:rsidR="00A00DAE">
        <w:rPr>
          <w:rFonts w:ascii="Arial Black" w:eastAsia="Calibri" w:hAnsi="Arial Black" w:cs="Times New Roman"/>
        </w:rPr>
        <w:t>5</w:t>
      </w:r>
    </w:p>
    <w:p w14:paraId="04ED3388" w14:textId="54D5185B" w:rsidR="007101C1" w:rsidRDefault="007101C1" w:rsidP="00171F5E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</w:t>
      </w:r>
    </w:p>
    <w:p w14:paraId="336C9834" w14:textId="249CC16A" w:rsidR="007101C1" w:rsidRDefault="007101C1" w:rsidP="00171F5E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</w:t>
      </w:r>
      <w:r w:rsidR="001978E4">
        <w:rPr>
          <w:rFonts w:ascii="Arial Black" w:eastAsia="Calibri" w:hAnsi="Arial Black" w:cs="Times New Roman"/>
        </w:rPr>
        <w:t xml:space="preserve">   </w:t>
      </w:r>
      <w:r w:rsidR="004921F1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 xml:space="preserve"> Winter Guard Season Has Begun!</w:t>
      </w:r>
    </w:p>
    <w:p w14:paraId="5D6DBF60" w14:textId="2BD5D8A0" w:rsidR="007101C1" w:rsidRDefault="005D58CD" w:rsidP="007101C1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1</w:t>
      </w:r>
      <w:r w:rsidRPr="005D58CD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competition January 21</w:t>
      </w:r>
      <w:r w:rsidRPr="005D58CD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Willis Tx at Willis Highschool</w:t>
      </w:r>
    </w:p>
    <w:p w14:paraId="5A09ADA5" w14:textId="0CDA0D71" w:rsidR="005D58CD" w:rsidRDefault="005D58CD" w:rsidP="007101C1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2</w:t>
      </w:r>
      <w:r w:rsidRPr="005D58CD">
        <w:rPr>
          <w:rFonts w:ascii="Arial Black" w:eastAsia="Calibri" w:hAnsi="Arial Black" w:cs="Times New Roman"/>
          <w:vertAlign w:val="superscript"/>
        </w:rPr>
        <w:t>nd</w:t>
      </w:r>
      <w:r>
        <w:rPr>
          <w:rFonts w:ascii="Arial Black" w:eastAsia="Calibri" w:hAnsi="Arial Black" w:cs="Times New Roman"/>
        </w:rPr>
        <w:t xml:space="preserve"> competition February 4</w:t>
      </w:r>
      <w:r w:rsidRPr="005D58CD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Katy Tx</w:t>
      </w:r>
      <w:r w:rsidR="0065085B">
        <w:rPr>
          <w:rFonts w:ascii="Arial Black" w:eastAsia="Calibri" w:hAnsi="Arial Black" w:cs="Times New Roman"/>
        </w:rPr>
        <w:t xml:space="preserve"> at</w:t>
      </w:r>
      <w:r>
        <w:rPr>
          <w:rFonts w:ascii="Arial Black" w:eastAsia="Calibri" w:hAnsi="Arial Black" w:cs="Times New Roman"/>
        </w:rPr>
        <w:t xml:space="preserve"> Morton Ranch Highschool</w:t>
      </w:r>
    </w:p>
    <w:p w14:paraId="24424D24" w14:textId="647EC69E" w:rsidR="005A1CCD" w:rsidRDefault="008B6F12" w:rsidP="007101C1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3</w:t>
      </w:r>
      <w:r w:rsidRPr="008B6F12">
        <w:rPr>
          <w:rFonts w:ascii="Arial Black" w:eastAsia="Calibri" w:hAnsi="Arial Black" w:cs="Times New Roman"/>
          <w:vertAlign w:val="superscript"/>
        </w:rPr>
        <w:t>rd</w:t>
      </w:r>
      <w:r>
        <w:rPr>
          <w:rFonts w:ascii="Arial Black" w:eastAsia="Calibri" w:hAnsi="Arial Black" w:cs="Times New Roman"/>
        </w:rPr>
        <w:t xml:space="preserve"> competition February 15</w:t>
      </w:r>
      <w:r w:rsidRPr="008B6F12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Missouri City Tx </w:t>
      </w:r>
      <w:r w:rsidR="00D44540">
        <w:rPr>
          <w:rFonts w:ascii="Arial Black" w:eastAsia="Calibri" w:hAnsi="Arial Black" w:cs="Times New Roman"/>
        </w:rPr>
        <w:t>Hopson Field House</w:t>
      </w:r>
    </w:p>
    <w:p w14:paraId="7BF2E03B" w14:textId="60A674E2" w:rsidR="005D58CD" w:rsidRDefault="0004413B" w:rsidP="007101C1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4</w:t>
      </w:r>
      <w:r w:rsidRPr="0004413B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competition</w:t>
      </w:r>
      <w:r w:rsidR="0065085B">
        <w:rPr>
          <w:rFonts w:ascii="Arial Black" w:eastAsia="Calibri" w:hAnsi="Arial Black" w:cs="Times New Roman"/>
        </w:rPr>
        <w:t xml:space="preserve"> February 18</w:t>
      </w:r>
      <w:r w:rsidR="0065085B" w:rsidRPr="0065085B">
        <w:rPr>
          <w:rFonts w:ascii="Arial Black" w:eastAsia="Calibri" w:hAnsi="Arial Black" w:cs="Times New Roman"/>
          <w:vertAlign w:val="superscript"/>
        </w:rPr>
        <w:t>th</w:t>
      </w:r>
      <w:r w:rsidR="0065085B">
        <w:rPr>
          <w:rFonts w:ascii="Arial Black" w:eastAsia="Calibri" w:hAnsi="Arial Black" w:cs="Times New Roman"/>
        </w:rPr>
        <w:t xml:space="preserve"> </w:t>
      </w:r>
      <w:r w:rsidR="00C4727A">
        <w:rPr>
          <w:rFonts w:ascii="Arial Black" w:eastAsia="Calibri" w:hAnsi="Arial Black" w:cs="Times New Roman"/>
        </w:rPr>
        <w:t>Bu</w:t>
      </w:r>
      <w:r w:rsidR="007377D3">
        <w:rPr>
          <w:rFonts w:ascii="Arial Black" w:eastAsia="Calibri" w:hAnsi="Arial Black" w:cs="Times New Roman"/>
        </w:rPr>
        <w:t>d</w:t>
      </w:r>
      <w:r w:rsidR="00C4727A">
        <w:rPr>
          <w:rFonts w:ascii="Arial Black" w:eastAsia="Calibri" w:hAnsi="Arial Black" w:cs="Times New Roman"/>
        </w:rPr>
        <w:t>a Tx</w:t>
      </w:r>
      <w:r w:rsidR="0065085B">
        <w:rPr>
          <w:rFonts w:ascii="Arial Black" w:eastAsia="Calibri" w:hAnsi="Arial Black" w:cs="Times New Roman"/>
        </w:rPr>
        <w:t xml:space="preserve"> </w:t>
      </w:r>
      <w:r w:rsidR="005D58CD">
        <w:rPr>
          <w:rFonts w:ascii="Arial Black" w:eastAsia="Calibri" w:hAnsi="Arial Black" w:cs="Times New Roman"/>
        </w:rPr>
        <w:t>Winter Guard Hay</w:t>
      </w:r>
      <w:r w:rsidR="0065085B">
        <w:rPr>
          <w:rFonts w:ascii="Arial Black" w:eastAsia="Calibri" w:hAnsi="Arial Black" w:cs="Times New Roman"/>
        </w:rPr>
        <w:t>s</w:t>
      </w:r>
      <w:r w:rsidR="005D58CD">
        <w:rPr>
          <w:rFonts w:ascii="Arial Black" w:eastAsia="Calibri" w:hAnsi="Arial Black" w:cs="Times New Roman"/>
        </w:rPr>
        <w:t xml:space="preserve"> Show  </w:t>
      </w:r>
    </w:p>
    <w:p w14:paraId="58BBE2DD" w14:textId="2B2BC73C" w:rsidR="0065085B" w:rsidRDefault="0004413B" w:rsidP="007101C1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5</w:t>
      </w:r>
      <w:r w:rsidRPr="0004413B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competition</w:t>
      </w:r>
      <w:r w:rsidR="0065085B">
        <w:rPr>
          <w:rFonts w:ascii="Arial Black" w:eastAsia="Calibri" w:hAnsi="Arial Black" w:cs="Times New Roman"/>
        </w:rPr>
        <w:t xml:space="preserve"> March 4</w:t>
      </w:r>
      <w:r w:rsidR="0065085B" w:rsidRPr="0065085B">
        <w:rPr>
          <w:rFonts w:ascii="Arial Black" w:eastAsia="Calibri" w:hAnsi="Arial Black" w:cs="Times New Roman"/>
          <w:vertAlign w:val="superscript"/>
        </w:rPr>
        <w:t>th</w:t>
      </w:r>
      <w:r w:rsidR="0065085B">
        <w:rPr>
          <w:rFonts w:ascii="Arial Black" w:eastAsia="Calibri" w:hAnsi="Arial Black" w:cs="Times New Roman"/>
        </w:rPr>
        <w:t xml:space="preserve"> Cypress Tx at Cypress Park Highschool </w:t>
      </w:r>
    </w:p>
    <w:p w14:paraId="57986265" w14:textId="6AF993DB" w:rsidR="004921F1" w:rsidRPr="0029018B" w:rsidRDefault="0004413B" w:rsidP="0029018B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6</w:t>
      </w:r>
      <w:r w:rsidRPr="0004413B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competition</w:t>
      </w:r>
      <w:r w:rsidR="0065085B">
        <w:rPr>
          <w:rFonts w:ascii="Arial Black" w:eastAsia="Calibri" w:hAnsi="Arial Black" w:cs="Times New Roman"/>
        </w:rPr>
        <w:t xml:space="preserve"> March 25</w:t>
      </w:r>
      <w:r w:rsidR="0065085B" w:rsidRPr="0065085B">
        <w:rPr>
          <w:rFonts w:ascii="Arial Black" w:eastAsia="Calibri" w:hAnsi="Arial Black" w:cs="Times New Roman"/>
          <w:vertAlign w:val="superscript"/>
        </w:rPr>
        <w:t>th</w:t>
      </w:r>
      <w:r w:rsidR="0065085B">
        <w:rPr>
          <w:rFonts w:ascii="Arial Black" w:eastAsia="Calibri" w:hAnsi="Arial Black" w:cs="Times New Roman"/>
        </w:rPr>
        <w:t xml:space="preserve"> League City Tx at </w:t>
      </w:r>
      <w:r w:rsidR="004921F1">
        <w:rPr>
          <w:rFonts w:ascii="Arial Black" w:eastAsia="Calibri" w:hAnsi="Arial Black" w:cs="Times New Roman"/>
        </w:rPr>
        <w:t>Clear</w:t>
      </w:r>
      <w:r w:rsidR="0065085B">
        <w:rPr>
          <w:rFonts w:ascii="Arial Black" w:eastAsia="Calibri" w:hAnsi="Arial Black" w:cs="Times New Roman"/>
        </w:rPr>
        <w:t xml:space="preserve"> Creek Highschool (State </w:t>
      </w:r>
      <w:r w:rsidR="004921F1">
        <w:rPr>
          <w:rFonts w:ascii="Arial Black" w:eastAsia="Calibri" w:hAnsi="Arial Black" w:cs="Times New Roman"/>
        </w:rPr>
        <w:t>Competition)</w:t>
      </w:r>
    </w:p>
    <w:p w14:paraId="74891EEB" w14:textId="3325700A" w:rsidR="003E7F8C" w:rsidRDefault="003E7F8C" w:rsidP="003E7F8C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Attention Color Guard Parents</w:t>
      </w:r>
      <w:r w:rsidR="002009E0">
        <w:rPr>
          <w:rFonts w:ascii="Arial Black" w:eastAsia="Calibri" w:hAnsi="Arial Black" w:cs="Times New Roman"/>
        </w:rPr>
        <w:t xml:space="preserve"> We</w:t>
      </w:r>
      <w:r w:rsidR="00D320BA">
        <w:rPr>
          <w:rFonts w:ascii="Arial Black" w:eastAsia="Calibri" w:hAnsi="Arial Black" w:cs="Times New Roman"/>
        </w:rPr>
        <w:t xml:space="preserve"> Are </w:t>
      </w:r>
      <w:r w:rsidR="00C162C4">
        <w:rPr>
          <w:rFonts w:ascii="Arial Black" w:eastAsia="Calibri" w:hAnsi="Arial Black" w:cs="Times New Roman"/>
        </w:rPr>
        <w:t>in</w:t>
      </w:r>
      <w:r w:rsidR="002009E0">
        <w:rPr>
          <w:rFonts w:ascii="Arial Black" w:eastAsia="Calibri" w:hAnsi="Arial Black" w:cs="Times New Roman"/>
        </w:rPr>
        <w:t xml:space="preserve"> </w:t>
      </w:r>
      <w:r w:rsidR="004903AC">
        <w:rPr>
          <w:rFonts w:ascii="Arial Black" w:eastAsia="Calibri" w:hAnsi="Arial Black" w:cs="Times New Roman"/>
        </w:rPr>
        <w:t>Need</w:t>
      </w:r>
      <w:r w:rsidR="002009E0">
        <w:rPr>
          <w:rFonts w:ascii="Arial Black" w:eastAsia="Calibri" w:hAnsi="Arial Black" w:cs="Times New Roman"/>
        </w:rPr>
        <w:t xml:space="preserve"> </w:t>
      </w:r>
      <w:r w:rsidR="0029018B">
        <w:rPr>
          <w:rFonts w:ascii="Arial Black" w:eastAsia="Calibri" w:hAnsi="Arial Black" w:cs="Times New Roman"/>
        </w:rPr>
        <w:t>o</w:t>
      </w:r>
      <w:r w:rsidR="00D320BA">
        <w:rPr>
          <w:rFonts w:ascii="Arial Black" w:eastAsia="Calibri" w:hAnsi="Arial Black" w:cs="Times New Roman"/>
        </w:rPr>
        <w:t xml:space="preserve">f </w:t>
      </w:r>
      <w:r w:rsidR="002009E0">
        <w:rPr>
          <w:rFonts w:ascii="Arial Black" w:eastAsia="Calibri" w:hAnsi="Arial Black" w:cs="Times New Roman"/>
        </w:rPr>
        <w:t>Snacks for the Compe</w:t>
      </w:r>
      <w:r w:rsidR="00D320BA">
        <w:rPr>
          <w:rFonts w:ascii="Arial Black" w:eastAsia="Calibri" w:hAnsi="Arial Black" w:cs="Times New Roman"/>
        </w:rPr>
        <w:t>ti</w:t>
      </w:r>
      <w:r w:rsidR="002009E0">
        <w:rPr>
          <w:rFonts w:ascii="Arial Black" w:eastAsia="Calibri" w:hAnsi="Arial Black" w:cs="Times New Roman"/>
        </w:rPr>
        <w:t>tions</w:t>
      </w:r>
      <w:r w:rsidR="00B83B0D">
        <w:rPr>
          <w:rFonts w:ascii="Arial Black" w:eastAsia="Calibri" w:hAnsi="Arial Black" w:cs="Times New Roman"/>
        </w:rPr>
        <w:t>!</w:t>
      </w:r>
    </w:p>
    <w:p w14:paraId="20191653" w14:textId="6E97E158" w:rsidR="00B83B0D" w:rsidRDefault="00B83B0D" w:rsidP="003E7F8C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Please Donate:</w:t>
      </w:r>
    </w:p>
    <w:p w14:paraId="53ACD232" w14:textId="00C47964" w:rsidR="00B83B0D" w:rsidRDefault="00B83B0D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Water</w:t>
      </w:r>
    </w:p>
    <w:p w14:paraId="70A1ECE3" w14:textId="03509EDE" w:rsidR="00B83B0D" w:rsidRDefault="00B83B0D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>Granola bars</w:t>
      </w:r>
    </w:p>
    <w:p w14:paraId="46EB64CB" w14:textId="4D84C001" w:rsidR="00B83B0D" w:rsidRDefault="00B83B0D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Chips</w:t>
      </w:r>
    </w:p>
    <w:p w14:paraId="68602076" w14:textId="544D6C07" w:rsidR="00B83B0D" w:rsidRDefault="00765D53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Fruit snacks</w:t>
      </w:r>
    </w:p>
    <w:p w14:paraId="39361964" w14:textId="19A85F38" w:rsidR="00765D53" w:rsidRDefault="00765D53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Cheez its</w:t>
      </w:r>
    </w:p>
    <w:p w14:paraId="6B59B93D" w14:textId="0DAC4998" w:rsidR="00765D53" w:rsidRDefault="00765D53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Rice Krispie Treats</w:t>
      </w:r>
    </w:p>
    <w:p w14:paraId="06D3E065" w14:textId="77777777" w:rsidR="004921F1" w:rsidRPr="007101C1" w:rsidRDefault="004921F1" w:rsidP="004921F1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</w:p>
    <w:p w14:paraId="35331EFF" w14:textId="647412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48BCE54E" w:rsidR="5EDCE361" w:rsidRDefault="5EDCE361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230B9B7D" w14:textId="6C00C972" w:rsidR="00FB7828" w:rsidRDefault="003D0E22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3 </w:t>
      </w:r>
      <w:r w:rsidR="00A869B6">
        <w:rPr>
          <w:rFonts w:ascii="Arial Black" w:eastAsia="Calibri" w:hAnsi="Arial Black" w:cs="Times New Roman"/>
        </w:rPr>
        <w:t>Color Guard Donation</w:t>
      </w:r>
      <w:r>
        <w:rPr>
          <w:rFonts w:ascii="Arial Black" w:eastAsia="Calibri" w:hAnsi="Arial Black" w:cs="Times New Roman"/>
        </w:rPr>
        <w:t>s</w:t>
      </w:r>
      <w:r w:rsidR="00A869B6">
        <w:rPr>
          <w:rFonts w:ascii="Arial Black" w:eastAsia="Calibri" w:hAnsi="Arial Black" w:cs="Times New Roman"/>
        </w:rPr>
        <w:t xml:space="preserve"> </w:t>
      </w:r>
    </w:p>
    <w:p w14:paraId="5F09BF53" w14:textId="60A0826C" w:rsidR="00EF69D8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1D1A62B0" w14:textId="1385FD77" w:rsidR="00C56893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13454FC8" w14:textId="51051A5E" w:rsidR="5EDCE361" w:rsidRPr="00AE1C5B" w:rsidRDefault="00A17DA4" w:rsidP="5EDCE361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                  </w:t>
      </w:r>
    </w:p>
    <w:p w14:paraId="39BA6351" w14:textId="77777777" w:rsidR="00AE1C5B" w:rsidRDefault="00AE1C5B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4BD15BC5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2850A6EA" w14:textId="25BB669E" w:rsidR="00F6272D" w:rsidRPr="00C74ED1" w:rsidRDefault="00F6272D" w:rsidP="00E1004C">
      <w:pPr>
        <w:spacing w:after="0"/>
        <w:jc w:val="center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Disney Trip Parent Meeting 1/24/2023</w:t>
      </w:r>
      <w:r w:rsidR="00C74ED1">
        <w:rPr>
          <w:rFonts w:ascii="Arial Black" w:eastAsia="Calibri" w:hAnsi="Arial Black" w:cs="Times New Roman"/>
        </w:rPr>
        <w:t xml:space="preserve"> </w:t>
      </w:r>
      <w:r w:rsidR="00C74ED1" w:rsidRPr="00C74ED1">
        <w:rPr>
          <w:rFonts w:ascii="Arial Black" w:eastAsia="Calibri" w:hAnsi="Arial Black" w:cs="Times New Roman"/>
          <w:color w:val="FF0000"/>
        </w:rPr>
        <w:t>1/31/2023</w:t>
      </w:r>
    </w:p>
    <w:p w14:paraId="3EDE18AA" w14:textId="67C405E3" w:rsidR="00F6272D" w:rsidRPr="00C74ED1" w:rsidRDefault="00F6272D" w:rsidP="00E1004C">
      <w:pPr>
        <w:spacing w:after="0"/>
        <w:jc w:val="center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General Meeting 1/24/2023</w:t>
      </w:r>
      <w:r w:rsidR="00C74ED1">
        <w:rPr>
          <w:rFonts w:ascii="Arial Black" w:eastAsia="Calibri" w:hAnsi="Arial Black" w:cs="Times New Roman"/>
        </w:rPr>
        <w:t xml:space="preserve"> </w:t>
      </w:r>
      <w:r w:rsidR="00C74ED1" w:rsidRPr="00C74ED1">
        <w:rPr>
          <w:rFonts w:ascii="Arial Black" w:eastAsia="Calibri" w:hAnsi="Arial Black" w:cs="Times New Roman"/>
          <w:color w:val="FF0000"/>
        </w:rPr>
        <w:t>1/31/2023</w:t>
      </w:r>
    </w:p>
    <w:p w14:paraId="74D71002" w14:textId="50100B78" w:rsidR="00F6272D" w:rsidRDefault="00F6272D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Dreamgirls Show 1/26-1/29 2023</w:t>
      </w:r>
      <w:r w:rsidR="00C74ED1">
        <w:rPr>
          <w:rFonts w:ascii="Arial Black" w:eastAsia="Calibri" w:hAnsi="Arial Black" w:cs="Times New Roman"/>
        </w:rPr>
        <w:t xml:space="preserve"> </w:t>
      </w:r>
      <w:r w:rsidR="00C74ED1" w:rsidRPr="00C74ED1">
        <w:rPr>
          <w:rFonts w:ascii="Arial Black" w:eastAsia="Calibri" w:hAnsi="Arial Black" w:cs="Times New Roman"/>
          <w:color w:val="FF0000"/>
        </w:rPr>
        <w:t>schedule changes</w:t>
      </w:r>
    </w:p>
    <w:p w14:paraId="5BD58F90" w14:textId="31756471" w:rsidR="00F6272D" w:rsidRDefault="002A5564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Winter</w:t>
      </w:r>
      <w:r w:rsidR="00F6272D">
        <w:rPr>
          <w:rFonts w:ascii="Arial Black" w:eastAsia="Calibri" w:hAnsi="Arial Black" w:cs="Times New Roman"/>
        </w:rPr>
        <w:t xml:space="preserve"> Guard Competition 2/4/2023</w:t>
      </w:r>
    </w:p>
    <w:p w14:paraId="560DB238" w14:textId="7BE1D634" w:rsidR="00F6272D" w:rsidRDefault="00F6272D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Side by Side Rehearsal 2/6/2023</w:t>
      </w:r>
    </w:p>
    <w:p w14:paraId="21E3796F" w14:textId="64B3CC29" w:rsidR="00F6272D" w:rsidRDefault="00F6272D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Side by Side Concert 2/7/2023</w:t>
      </w:r>
    </w:p>
    <w:p w14:paraId="60AC2047" w14:textId="415ED239" w:rsidR="00F6272D" w:rsidRDefault="00F6272D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Texas Music Educator’s Convention 2/8-2/11 2023 (Directors)</w:t>
      </w:r>
    </w:p>
    <w:p w14:paraId="6DB3BA9B" w14:textId="72BD01E1" w:rsidR="00143472" w:rsidRDefault="002D1014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Executive Board Meeting </w:t>
      </w:r>
      <w:r w:rsidR="002A5564">
        <w:rPr>
          <w:rFonts w:ascii="Arial Black" w:eastAsia="Calibri" w:hAnsi="Arial Black" w:cs="Times New Roman"/>
        </w:rPr>
        <w:t>2/14/2023</w:t>
      </w:r>
    </w:p>
    <w:p w14:paraId="57FE1769" w14:textId="23BEDF0E" w:rsidR="00C74ED1" w:rsidRPr="00C74ED1" w:rsidRDefault="00C74ED1" w:rsidP="00E1004C">
      <w:pPr>
        <w:spacing w:after="0"/>
        <w:jc w:val="center"/>
        <w:rPr>
          <w:rFonts w:ascii="Arial Black" w:eastAsia="Calibri" w:hAnsi="Arial Black" w:cs="Times New Roman"/>
          <w:color w:val="FF0000"/>
        </w:rPr>
      </w:pPr>
      <w:r w:rsidRPr="00C74ED1">
        <w:rPr>
          <w:rFonts w:ascii="Arial Black" w:eastAsia="Calibri" w:hAnsi="Arial Black" w:cs="Times New Roman"/>
          <w:color w:val="FF0000"/>
        </w:rPr>
        <w:t>Winter Guard Competition 2/15/2023</w:t>
      </w:r>
    </w:p>
    <w:p w14:paraId="36DAF7E4" w14:textId="186477D0" w:rsidR="002A5564" w:rsidRDefault="002A5564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Winter Guard Competition </w:t>
      </w:r>
      <w:r w:rsidR="00CC470D">
        <w:rPr>
          <w:rFonts w:ascii="Arial Black" w:eastAsia="Calibri" w:hAnsi="Arial Black" w:cs="Times New Roman"/>
        </w:rPr>
        <w:t>2/18/2023</w:t>
      </w:r>
    </w:p>
    <w:p w14:paraId="61552F17" w14:textId="5224A743" w:rsidR="00CC470D" w:rsidRDefault="00884966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UIL </w:t>
      </w:r>
      <w:r w:rsidR="00EB4DEE">
        <w:rPr>
          <w:rFonts w:ascii="Arial Black" w:eastAsia="Calibri" w:hAnsi="Arial Black" w:cs="Times New Roman"/>
        </w:rPr>
        <w:t>Solo and Ensemble 2/24-2/25 2023</w:t>
      </w:r>
    </w:p>
    <w:p w14:paraId="6331A0C9" w14:textId="16E44409" w:rsidR="00EB4DEE" w:rsidRDefault="00421E58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Clinic w/ Mr. Lipman 2/28/</w:t>
      </w:r>
      <w:r w:rsidR="00C953A8">
        <w:rPr>
          <w:rFonts w:ascii="Arial Black" w:eastAsia="Calibri" w:hAnsi="Arial Black" w:cs="Times New Roman"/>
        </w:rPr>
        <w:t>2023</w:t>
      </w:r>
    </w:p>
    <w:p w14:paraId="4E12D6C6" w14:textId="65199B07" w:rsidR="00C953A8" w:rsidRDefault="00C953A8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General Meeting 2/28/2023</w:t>
      </w:r>
    </w:p>
    <w:p w14:paraId="75C49A01" w14:textId="77777777" w:rsidR="004921F1" w:rsidRDefault="004921F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33FF24F7" w14:textId="1A3D6BD7" w:rsidR="0005738D" w:rsidRPr="00143472" w:rsidRDefault="00FF6524" w:rsidP="00996F1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7ECFDD86" w14:textId="7E543BF8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  <w:r w:rsidR="00A65BC4">
        <w:rPr>
          <w:rFonts w:ascii="Arial Black" w:eastAsia="Calibri" w:hAnsi="Arial Black" w:cs="Times New Roman"/>
        </w:rPr>
        <w:tab/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49157E05" w14:textId="6D9CC363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3200AABC" w14:textId="676EBF5D" w:rsidR="008076CC" w:rsidRPr="008076CC" w:rsidRDefault="008076CC" w:rsidP="005406BC">
      <w:pPr>
        <w:spacing w:after="0"/>
        <w:rPr>
          <w:rFonts w:ascii="Arial Black" w:eastAsia="Calibri" w:hAnsi="Arial Black" w:cs="Times New Roman"/>
          <w:color w:val="FF0000"/>
        </w:rPr>
      </w:pPr>
      <w:r w:rsidRPr="008076CC">
        <w:rPr>
          <w:rFonts w:ascii="Arial Black" w:eastAsia="Calibri" w:hAnsi="Arial Black" w:cs="Times New Roman"/>
          <w:color w:val="FF0000"/>
        </w:rPr>
        <w:lastRenderedPageBreak/>
        <w:t>*Band Camp may start around July 17</w:t>
      </w:r>
      <w:r w:rsidRPr="008076CC">
        <w:rPr>
          <w:rFonts w:ascii="Arial Black" w:eastAsia="Calibri" w:hAnsi="Arial Black" w:cs="Times New Roman"/>
          <w:color w:val="FF0000"/>
          <w:vertAlign w:val="superscript"/>
        </w:rPr>
        <w:t>th</w:t>
      </w:r>
      <w:r w:rsidRPr="008076CC">
        <w:rPr>
          <w:rFonts w:ascii="Arial Black" w:eastAsia="Calibri" w:hAnsi="Arial Black" w:cs="Times New Roman"/>
          <w:color w:val="FF0000"/>
        </w:rPr>
        <w:t xml:space="preserve"> of 2023 for the upcoming school year</w:t>
      </w:r>
    </w:p>
    <w:p w14:paraId="7DE5D23E" w14:textId="208C03EB" w:rsid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43FD9174" w:rsidR="00A17BB5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C74ED1">
        <w:rPr>
          <w:rFonts w:ascii="Arial Black" w:eastAsia="Calibri" w:hAnsi="Arial Black" w:cs="Times New Roman"/>
        </w:rPr>
        <w:t xml:space="preserve"> </w:t>
      </w:r>
      <w:r w:rsidR="00C74ED1" w:rsidRPr="00C74ED1">
        <w:rPr>
          <w:rFonts w:ascii="Arial Black" w:eastAsia="Calibri" w:hAnsi="Arial Black" w:cs="Times New Roman"/>
          <w:color w:val="FF0000"/>
        </w:rPr>
        <w:t>7:35pm</w:t>
      </w:r>
    </w:p>
    <w:p w14:paraId="71C1DA71" w14:textId="7857B5AE" w:rsidR="0001161D" w:rsidRPr="00314539" w:rsidRDefault="0001161D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Minutes taken by L. Bailey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0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8ED" w14:textId="77777777" w:rsidR="00342179" w:rsidRDefault="00342179" w:rsidP="00A25259">
      <w:pPr>
        <w:spacing w:after="0" w:line="240" w:lineRule="auto"/>
      </w:pPr>
      <w:r>
        <w:separator/>
      </w:r>
    </w:p>
  </w:endnote>
  <w:endnote w:type="continuationSeparator" w:id="0">
    <w:p w14:paraId="19975D1E" w14:textId="77777777" w:rsidR="00342179" w:rsidRDefault="00342179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B22" w14:textId="77777777" w:rsidR="00342179" w:rsidRDefault="00342179" w:rsidP="00A25259">
      <w:pPr>
        <w:spacing w:after="0" w:line="240" w:lineRule="auto"/>
      </w:pPr>
      <w:r>
        <w:separator/>
      </w:r>
    </w:p>
  </w:footnote>
  <w:footnote w:type="continuationSeparator" w:id="0">
    <w:p w14:paraId="56709114" w14:textId="77777777" w:rsidR="00342179" w:rsidRDefault="00342179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7587E30"/>
    <w:multiLevelType w:val="hybridMultilevel"/>
    <w:tmpl w:val="B054164E"/>
    <w:lvl w:ilvl="0" w:tplc="FA16E9A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1B024722"/>
    <w:multiLevelType w:val="hybridMultilevel"/>
    <w:tmpl w:val="8772ACB8"/>
    <w:lvl w:ilvl="0" w:tplc="0868D77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E00D6"/>
    <w:multiLevelType w:val="hybridMultilevel"/>
    <w:tmpl w:val="6DC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DE75248"/>
    <w:multiLevelType w:val="hybridMultilevel"/>
    <w:tmpl w:val="03C020CE"/>
    <w:lvl w:ilvl="0" w:tplc="E4E857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7AAF"/>
    <w:multiLevelType w:val="hybridMultilevel"/>
    <w:tmpl w:val="B8CE29D4"/>
    <w:lvl w:ilvl="0" w:tplc="FD22A91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1810"/>
    <w:multiLevelType w:val="hybridMultilevel"/>
    <w:tmpl w:val="180602B2"/>
    <w:lvl w:ilvl="0" w:tplc="E23477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 w15:restartNumberingAfterBreak="0">
    <w:nsid w:val="695C41C3"/>
    <w:multiLevelType w:val="hybridMultilevel"/>
    <w:tmpl w:val="D30C0C7C"/>
    <w:lvl w:ilvl="0" w:tplc="0FDE311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5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1D58"/>
    <w:multiLevelType w:val="hybridMultilevel"/>
    <w:tmpl w:val="C9683352"/>
    <w:lvl w:ilvl="0" w:tplc="AAF868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38"/>
  </w:num>
  <w:num w:numId="3">
    <w:abstractNumId w:val="6"/>
  </w:num>
  <w:num w:numId="4">
    <w:abstractNumId w:val="21"/>
  </w:num>
  <w:num w:numId="5">
    <w:abstractNumId w:val="0"/>
  </w:num>
  <w:num w:numId="6">
    <w:abstractNumId w:val="35"/>
  </w:num>
  <w:num w:numId="7">
    <w:abstractNumId w:val="12"/>
  </w:num>
  <w:num w:numId="8">
    <w:abstractNumId w:val="23"/>
  </w:num>
  <w:num w:numId="9">
    <w:abstractNumId w:val="18"/>
  </w:num>
  <w:num w:numId="10">
    <w:abstractNumId w:val="39"/>
  </w:num>
  <w:num w:numId="11">
    <w:abstractNumId w:val="28"/>
  </w:num>
  <w:num w:numId="12">
    <w:abstractNumId w:val="27"/>
  </w:num>
  <w:num w:numId="13">
    <w:abstractNumId w:val="8"/>
  </w:num>
  <w:num w:numId="14">
    <w:abstractNumId w:val="15"/>
  </w:num>
  <w:num w:numId="15">
    <w:abstractNumId w:val="22"/>
  </w:num>
  <w:num w:numId="16">
    <w:abstractNumId w:val="1"/>
  </w:num>
  <w:num w:numId="17">
    <w:abstractNumId w:val="29"/>
  </w:num>
  <w:num w:numId="18">
    <w:abstractNumId w:val="31"/>
  </w:num>
  <w:num w:numId="19">
    <w:abstractNumId w:val="7"/>
  </w:num>
  <w:num w:numId="20">
    <w:abstractNumId w:val="13"/>
  </w:num>
  <w:num w:numId="21">
    <w:abstractNumId w:val="17"/>
  </w:num>
  <w:num w:numId="22">
    <w:abstractNumId w:val="36"/>
  </w:num>
  <w:num w:numId="23">
    <w:abstractNumId w:val="16"/>
  </w:num>
  <w:num w:numId="24">
    <w:abstractNumId w:val="25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10"/>
  </w:num>
  <w:num w:numId="30">
    <w:abstractNumId w:val="41"/>
  </w:num>
  <w:num w:numId="31">
    <w:abstractNumId w:val="19"/>
  </w:num>
  <w:num w:numId="32">
    <w:abstractNumId w:val="34"/>
  </w:num>
  <w:num w:numId="33">
    <w:abstractNumId w:val="37"/>
  </w:num>
  <w:num w:numId="34">
    <w:abstractNumId w:val="4"/>
  </w:num>
  <w:num w:numId="35">
    <w:abstractNumId w:val="20"/>
  </w:num>
  <w:num w:numId="36">
    <w:abstractNumId w:val="11"/>
  </w:num>
  <w:num w:numId="37">
    <w:abstractNumId w:val="3"/>
  </w:num>
  <w:num w:numId="38">
    <w:abstractNumId w:val="40"/>
  </w:num>
  <w:num w:numId="39">
    <w:abstractNumId w:val="14"/>
  </w:num>
  <w:num w:numId="40">
    <w:abstractNumId w:val="30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10D89"/>
    <w:rsid w:val="000110AE"/>
    <w:rsid w:val="0001161D"/>
    <w:rsid w:val="00012EC7"/>
    <w:rsid w:val="00013AE8"/>
    <w:rsid w:val="00016078"/>
    <w:rsid w:val="000161B8"/>
    <w:rsid w:val="00016A0D"/>
    <w:rsid w:val="000171A9"/>
    <w:rsid w:val="00020A7F"/>
    <w:rsid w:val="000214F7"/>
    <w:rsid w:val="0002229B"/>
    <w:rsid w:val="00023883"/>
    <w:rsid w:val="00042E72"/>
    <w:rsid w:val="0004413B"/>
    <w:rsid w:val="00045592"/>
    <w:rsid w:val="00053051"/>
    <w:rsid w:val="0005378E"/>
    <w:rsid w:val="0005738D"/>
    <w:rsid w:val="000601F5"/>
    <w:rsid w:val="0006161E"/>
    <w:rsid w:val="00066FE1"/>
    <w:rsid w:val="000725FC"/>
    <w:rsid w:val="00086024"/>
    <w:rsid w:val="00087CE8"/>
    <w:rsid w:val="00087D48"/>
    <w:rsid w:val="000901C2"/>
    <w:rsid w:val="000937DF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4D28"/>
    <w:rsid w:val="000E5F7A"/>
    <w:rsid w:val="000E6066"/>
    <w:rsid w:val="000F2DCB"/>
    <w:rsid w:val="000F4F93"/>
    <w:rsid w:val="000F5D3C"/>
    <w:rsid w:val="00100BE3"/>
    <w:rsid w:val="001049B8"/>
    <w:rsid w:val="001072EF"/>
    <w:rsid w:val="00110AAC"/>
    <w:rsid w:val="00113E94"/>
    <w:rsid w:val="001144BA"/>
    <w:rsid w:val="00115BC2"/>
    <w:rsid w:val="00123664"/>
    <w:rsid w:val="00124F81"/>
    <w:rsid w:val="00125B61"/>
    <w:rsid w:val="00127C1D"/>
    <w:rsid w:val="001338AF"/>
    <w:rsid w:val="00135631"/>
    <w:rsid w:val="001412E9"/>
    <w:rsid w:val="00143472"/>
    <w:rsid w:val="00152F65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31CB"/>
    <w:rsid w:val="001B4DD9"/>
    <w:rsid w:val="001B57E6"/>
    <w:rsid w:val="001B6B51"/>
    <w:rsid w:val="001B798F"/>
    <w:rsid w:val="001C0F7E"/>
    <w:rsid w:val="001D186F"/>
    <w:rsid w:val="001D26D9"/>
    <w:rsid w:val="001E0EC3"/>
    <w:rsid w:val="001E1CEE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D59"/>
    <w:rsid w:val="0023520C"/>
    <w:rsid w:val="00240743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C0C15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F0439"/>
    <w:rsid w:val="002F0863"/>
    <w:rsid w:val="002F159B"/>
    <w:rsid w:val="002F2A6F"/>
    <w:rsid w:val="002F7CCE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2179"/>
    <w:rsid w:val="00343F10"/>
    <w:rsid w:val="003458E0"/>
    <w:rsid w:val="00345D04"/>
    <w:rsid w:val="003475AA"/>
    <w:rsid w:val="003477BE"/>
    <w:rsid w:val="003510EF"/>
    <w:rsid w:val="00352A4B"/>
    <w:rsid w:val="00354E0D"/>
    <w:rsid w:val="00363E78"/>
    <w:rsid w:val="00365185"/>
    <w:rsid w:val="003651C9"/>
    <w:rsid w:val="00365B2A"/>
    <w:rsid w:val="00366E63"/>
    <w:rsid w:val="00373463"/>
    <w:rsid w:val="00375623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5761"/>
    <w:rsid w:val="003C670C"/>
    <w:rsid w:val="003C6E27"/>
    <w:rsid w:val="003D0E22"/>
    <w:rsid w:val="003D13A4"/>
    <w:rsid w:val="003D67AF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3A0D"/>
    <w:rsid w:val="00453CC8"/>
    <w:rsid w:val="00455C94"/>
    <w:rsid w:val="004615A4"/>
    <w:rsid w:val="004658D6"/>
    <w:rsid w:val="004666A5"/>
    <w:rsid w:val="00467C3D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7BD9"/>
    <w:rsid w:val="004A27E9"/>
    <w:rsid w:val="004A3972"/>
    <w:rsid w:val="004B2C83"/>
    <w:rsid w:val="004B3C38"/>
    <w:rsid w:val="004C32D9"/>
    <w:rsid w:val="004D39B1"/>
    <w:rsid w:val="004D3F85"/>
    <w:rsid w:val="004D72C8"/>
    <w:rsid w:val="004E2108"/>
    <w:rsid w:val="004E5CB6"/>
    <w:rsid w:val="004E6CB8"/>
    <w:rsid w:val="004F7D5C"/>
    <w:rsid w:val="00500153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B07AB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2EF9"/>
    <w:rsid w:val="005F5593"/>
    <w:rsid w:val="005F60AC"/>
    <w:rsid w:val="005F7D47"/>
    <w:rsid w:val="00601043"/>
    <w:rsid w:val="0060239D"/>
    <w:rsid w:val="006074FE"/>
    <w:rsid w:val="0061325D"/>
    <w:rsid w:val="0061476E"/>
    <w:rsid w:val="0062135C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7E64"/>
    <w:rsid w:val="006B3376"/>
    <w:rsid w:val="006B7FC1"/>
    <w:rsid w:val="006D0E28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101C1"/>
    <w:rsid w:val="007136EF"/>
    <w:rsid w:val="00713D83"/>
    <w:rsid w:val="00715E16"/>
    <w:rsid w:val="0071720B"/>
    <w:rsid w:val="00717B9B"/>
    <w:rsid w:val="00724497"/>
    <w:rsid w:val="00726BB0"/>
    <w:rsid w:val="00736F27"/>
    <w:rsid w:val="007377D3"/>
    <w:rsid w:val="00740381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076CC"/>
    <w:rsid w:val="00813342"/>
    <w:rsid w:val="008164C0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485A"/>
    <w:rsid w:val="008D79C1"/>
    <w:rsid w:val="008E5C0F"/>
    <w:rsid w:val="008E60B8"/>
    <w:rsid w:val="008F1D4A"/>
    <w:rsid w:val="00900390"/>
    <w:rsid w:val="00900C8A"/>
    <w:rsid w:val="00901091"/>
    <w:rsid w:val="009045C9"/>
    <w:rsid w:val="00907B23"/>
    <w:rsid w:val="00913EFF"/>
    <w:rsid w:val="00914FAE"/>
    <w:rsid w:val="0091636C"/>
    <w:rsid w:val="0091730C"/>
    <w:rsid w:val="00920314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4BA3"/>
    <w:rsid w:val="00980967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A00DAE"/>
    <w:rsid w:val="00A03D05"/>
    <w:rsid w:val="00A04D7F"/>
    <w:rsid w:val="00A1159E"/>
    <w:rsid w:val="00A122D2"/>
    <w:rsid w:val="00A17BB5"/>
    <w:rsid w:val="00A17DA4"/>
    <w:rsid w:val="00A25259"/>
    <w:rsid w:val="00A265C2"/>
    <w:rsid w:val="00A27FEC"/>
    <w:rsid w:val="00A30E34"/>
    <w:rsid w:val="00A34F87"/>
    <w:rsid w:val="00A41BA8"/>
    <w:rsid w:val="00A43944"/>
    <w:rsid w:val="00A4534F"/>
    <w:rsid w:val="00A4765C"/>
    <w:rsid w:val="00A65BC4"/>
    <w:rsid w:val="00A702A7"/>
    <w:rsid w:val="00A71ADD"/>
    <w:rsid w:val="00A77EC8"/>
    <w:rsid w:val="00A81B23"/>
    <w:rsid w:val="00A81CA9"/>
    <w:rsid w:val="00A81F18"/>
    <w:rsid w:val="00A869B6"/>
    <w:rsid w:val="00A905C8"/>
    <w:rsid w:val="00A91136"/>
    <w:rsid w:val="00A9242C"/>
    <w:rsid w:val="00A97A84"/>
    <w:rsid w:val="00AA0E78"/>
    <w:rsid w:val="00AA2717"/>
    <w:rsid w:val="00AA5ED1"/>
    <w:rsid w:val="00AB39DD"/>
    <w:rsid w:val="00AB6F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B04A24"/>
    <w:rsid w:val="00B11676"/>
    <w:rsid w:val="00B151B5"/>
    <w:rsid w:val="00B22AEB"/>
    <w:rsid w:val="00B2462B"/>
    <w:rsid w:val="00B3167A"/>
    <w:rsid w:val="00B331D5"/>
    <w:rsid w:val="00B33EF4"/>
    <w:rsid w:val="00B3747E"/>
    <w:rsid w:val="00B4033F"/>
    <w:rsid w:val="00B4331E"/>
    <w:rsid w:val="00B44F39"/>
    <w:rsid w:val="00B46DED"/>
    <w:rsid w:val="00B47B50"/>
    <w:rsid w:val="00B635CE"/>
    <w:rsid w:val="00B66C8F"/>
    <w:rsid w:val="00B746CD"/>
    <w:rsid w:val="00B76D25"/>
    <w:rsid w:val="00B835E6"/>
    <w:rsid w:val="00B83B0D"/>
    <w:rsid w:val="00BB019C"/>
    <w:rsid w:val="00BB5A6B"/>
    <w:rsid w:val="00BB681B"/>
    <w:rsid w:val="00BC1CFD"/>
    <w:rsid w:val="00BC3F68"/>
    <w:rsid w:val="00BD00A8"/>
    <w:rsid w:val="00BD2DED"/>
    <w:rsid w:val="00BE3588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49E9"/>
    <w:rsid w:val="00C25190"/>
    <w:rsid w:val="00C33C84"/>
    <w:rsid w:val="00C33E1E"/>
    <w:rsid w:val="00C4727A"/>
    <w:rsid w:val="00C52E63"/>
    <w:rsid w:val="00C56216"/>
    <w:rsid w:val="00C56893"/>
    <w:rsid w:val="00C623CB"/>
    <w:rsid w:val="00C6662E"/>
    <w:rsid w:val="00C70D32"/>
    <w:rsid w:val="00C71297"/>
    <w:rsid w:val="00C74EA6"/>
    <w:rsid w:val="00C74ED1"/>
    <w:rsid w:val="00C75427"/>
    <w:rsid w:val="00C76C1B"/>
    <w:rsid w:val="00C812F0"/>
    <w:rsid w:val="00C81C64"/>
    <w:rsid w:val="00C84127"/>
    <w:rsid w:val="00C953A8"/>
    <w:rsid w:val="00CA1925"/>
    <w:rsid w:val="00CA4601"/>
    <w:rsid w:val="00CA5543"/>
    <w:rsid w:val="00CB3168"/>
    <w:rsid w:val="00CB485F"/>
    <w:rsid w:val="00CC470D"/>
    <w:rsid w:val="00CD22D5"/>
    <w:rsid w:val="00CD3414"/>
    <w:rsid w:val="00CE0C12"/>
    <w:rsid w:val="00CE6CF6"/>
    <w:rsid w:val="00CF69A9"/>
    <w:rsid w:val="00D075EE"/>
    <w:rsid w:val="00D13FDD"/>
    <w:rsid w:val="00D15246"/>
    <w:rsid w:val="00D20B05"/>
    <w:rsid w:val="00D21D22"/>
    <w:rsid w:val="00D23138"/>
    <w:rsid w:val="00D247A2"/>
    <w:rsid w:val="00D30691"/>
    <w:rsid w:val="00D3179F"/>
    <w:rsid w:val="00D320BA"/>
    <w:rsid w:val="00D326E5"/>
    <w:rsid w:val="00D4050D"/>
    <w:rsid w:val="00D44540"/>
    <w:rsid w:val="00D44EE0"/>
    <w:rsid w:val="00D44EE8"/>
    <w:rsid w:val="00D45B03"/>
    <w:rsid w:val="00D46DAA"/>
    <w:rsid w:val="00D46E91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67BC"/>
    <w:rsid w:val="00D90448"/>
    <w:rsid w:val="00DA4CC9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DF71FC"/>
    <w:rsid w:val="00E018E2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2DBA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5C1C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20E52"/>
    <w:rsid w:val="00F22C2D"/>
    <w:rsid w:val="00F24912"/>
    <w:rsid w:val="00F379C1"/>
    <w:rsid w:val="00F404F3"/>
    <w:rsid w:val="00F50B8C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744B"/>
    <w:rsid w:val="00FB7828"/>
    <w:rsid w:val="00FC0AF6"/>
    <w:rsid w:val="00FC0CBF"/>
    <w:rsid w:val="00FC7DA6"/>
    <w:rsid w:val="00FD5ACD"/>
    <w:rsid w:val="00FD739D"/>
    <w:rsid w:val="00FE059D"/>
    <w:rsid w:val="00FE43E7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nenationb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2023-02-13T21:54:00Z</dcterms:created>
  <dcterms:modified xsi:type="dcterms:W3CDTF">2023-02-13T21:54:00Z</dcterms:modified>
</cp:coreProperties>
</file>